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仿宋_GB2312"/>
          <w:sz w:val="136"/>
          <w:szCs w:val="136"/>
        </w:rPr>
      </w:pPr>
      <w:r>
        <w:rPr>
          <w:rFonts w:hint="eastAsia" w:ascii="叶根友毛笔行书2.0版" w:hAnsi="仿宋" w:eastAsia="叶根友毛笔行书2.0版"/>
          <w:color w:val="FF0000"/>
          <w:sz w:val="136"/>
          <w:szCs w:val="136"/>
          <w:lang w:eastAsia="zh-CN"/>
        </w:rPr>
        <w:t>红会</w:t>
      </w:r>
      <w:r>
        <w:rPr>
          <w:rFonts w:hint="eastAsia" w:ascii="叶根友毛笔行书2.0版" w:hAnsi="仿宋" w:eastAsia="叶根友毛笔行书2.0版"/>
          <w:color w:val="FF0000"/>
          <w:sz w:val="136"/>
          <w:szCs w:val="136"/>
        </w:rPr>
        <w:t>工作信息</w:t>
      </w:r>
    </w:p>
    <w:p>
      <w:pPr>
        <w:ind w:firstLine="883" w:firstLineChars="20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期</w:t>
      </w:r>
    </w:p>
    <w:p>
      <w:pPr>
        <w:pStyle w:val="2"/>
        <w:widowControl/>
        <w:spacing w:before="0" w:beforeAutospacing="0" w:after="0" w:afterAutospacing="0" w:line="450" w:lineRule="atLeast"/>
        <w:jc w:val="center"/>
        <w:rPr>
          <w:rFonts w:hint="eastAsia" w:ascii="宋体" w:hAnsi="宋体" w:eastAsia="宋体" w:cs="宋体"/>
          <w:sz w:val="28"/>
          <w:szCs w:val="28"/>
          <w:u w:val="single" w:color="FF0000"/>
        </w:rPr>
      </w:pPr>
      <w:r>
        <w:rPr>
          <w:rFonts w:hint="eastAsia" w:ascii="仿宋_GB2312" w:hAnsi="仿宋_GB2312" w:eastAsia="仿宋_GB2312" w:cs="仿宋_GB2312"/>
          <w:sz w:val="28"/>
          <w:szCs w:val="28"/>
          <w:u w:val="single" w:color="FF0000"/>
        </w:rPr>
        <w:t>湟源县</w:t>
      </w:r>
      <w:r>
        <w:rPr>
          <w:rFonts w:hint="eastAsia" w:ascii="仿宋_GB2312" w:hAnsi="仿宋_GB2312" w:eastAsia="仿宋_GB2312" w:cs="仿宋_GB2312"/>
          <w:sz w:val="28"/>
          <w:szCs w:val="28"/>
          <w:u w:val="single" w:color="FF0000"/>
          <w:lang w:eastAsia="zh-CN"/>
        </w:rPr>
        <w:t>红十字会</w:t>
      </w:r>
      <w:r>
        <w:rPr>
          <w:rFonts w:hint="eastAsia" w:ascii="仿宋_GB2312" w:hAnsi="仿宋_GB2312" w:eastAsia="仿宋_GB2312" w:cs="仿宋_GB2312"/>
          <w:sz w:val="28"/>
          <w:szCs w:val="28"/>
          <w:u w:val="single" w:color="FF0000"/>
        </w:rPr>
        <w:t xml:space="preserve">        </w:t>
      </w:r>
      <w:r>
        <w:rPr>
          <w:rFonts w:hint="eastAsia" w:ascii="仿宋_GB2312" w:hAnsi="仿宋_GB2312" w:eastAsia="仿宋_GB2312" w:cs="仿宋_GB2312"/>
          <w:sz w:val="28"/>
          <w:szCs w:val="28"/>
          <w:u w:val="single" w:color="FF0000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28"/>
          <w:szCs w:val="28"/>
          <w:u w:val="single" w:color="FF0000"/>
        </w:rPr>
        <w:t xml:space="preserve">              201</w:t>
      </w:r>
      <w:r>
        <w:rPr>
          <w:rFonts w:hint="eastAsia" w:ascii="仿宋_GB2312" w:hAnsi="仿宋_GB2312" w:eastAsia="仿宋_GB2312" w:cs="仿宋_GB2312"/>
          <w:sz w:val="28"/>
          <w:szCs w:val="28"/>
          <w:u w:val="single" w:color="FF0000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28"/>
          <w:szCs w:val="28"/>
          <w:u w:val="single" w:color="FF0000"/>
        </w:rPr>
        <w:t>年</w:t>
      </w:r>
      <w:r>
        <w:rPr>
          <w:rFonts w:hint="eastAsia" w:ascii="仿宋_GB2312" w:hAnsi="仿宋_GB2312" w:eastAsia="仿宋_GB2312" w:cs="仿宋_GB2312"/>
          <w:sz w:val="28"/>
          <w:szCs w:val="28"/>
          <w:u w:val="single" w:color="FF0000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28"/>
          <w:szCs w:val="28"/>
          <w:u w:val="single" w:color="FF0000"/>
        </w:rPr>
        <w:t>月</w:t>
      </w:r>
      <w:r>
        <w:rPr>
          <w:rFonts w:hint="eastAsia" w:ascii="仿宋_GB2312" w:hAnsi="仿宋_GB2312" w:eastAsia="仿宋_GB2312" w:cs="仿宋_GB2312"/>
          <w:sz w:val="28"/>
          <w:szCs w:val="28"/>
          <w:u w:val="single" w:color="FF0000"/>
          <w:lang w:val="en-US" w:eastAsia="zh-CN"/>
        </w:rPr>
        <w:t>28</w:t>
      </w:r>
      <w:r>
        <w:rPr>
          <w:rFonts w:hint="eastAsia" w:ascii="仿宋_GB2312" w:hAnsi="仿宋_GB2312" w:eastAsia="仿宋_GB2312" w:cs="仿宋_GB2312"/>
          <w:sz w:val="28"/>
          <w:szCs w:val="28"/>
          <w:u w:val="single" w:color="FF0000"/>
        </w:rPr>
        <w:t>日</w:t>
      </w:r>
    </w:p>
    <w:p>
      <w:pPr>
        <w:rPr>
          <w:rFonts w:hint="eastAsia" w:eastAsia="宋体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增进民族团结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 xml:space="preserve">   共建博爱家园</w:t>
      </w:r>
    </w:p>
    <w:p>
      <w:pPr>
        <w:jc w:val="right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--践行“两个绝对”，走基层开展藏历新年慰问活动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1284605</wp:posOffset>
            </wp:positionV>
            <wp:extent cx="3235325" cy="2426335"/>
            <wp:effectExtent l="0" t="0" r="3175" b="12065"/>
            <wp:wrapSquare wrapText="bothSides"/>
            <wp:docPr id="1" name="图片 1" descr="IMG_06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066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35325" cy="2426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在藏历火鸡年新春之际，我县红十字会邀请市红十字会有关领导于2月28日在日月乡开展了以“增进民族团结、共建博爱夏都”为主题的贫困少数民族慰问活动。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在发放仪式上，市红会与县红会有关领导为50户贫困藏族同胞发放米、面、食用油等生活慰问物资,共计发放慰问物资</w:t>
      </w:r>
      <w:r>
        <w:rPr>
          <w:rFonts w:hint="eastAsia" w:ascii="仿宋_GB2312" w:hAnsi="仿宋_GB2312" w:eastAsia="仿宋_GB2312"/>
          <w:sz w:val="32"/>
          <w:szCs w:val="32"/>
        </w:rPr>
        <w:t>大米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1000斤</w:t>
      </w:r>
      <w:r>
        <w:rPr>
          <w:rFonts w:hint="eastAsia" w:ascii="仿宋_GB2312" w:hAnsi="仿宋_GB2312" w:eastAsia="仿宋_GB2312"/>
          <w:sz w:val="32"/>
          <w:szCs w:val="32"/>
        </w:rPr>
        <w:t>、面粉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1000斤</w:t>
      </w:r>
      <w:r>
        <w:rPr>
          <w:rFonts w:hint="eastAsia" w:ascii="仿宋_GB2312" w:hAnsi="仿宋_GB2312" w:eastAsia="仿宋_GB2312"/>
          <w:sz w:val="32"/>
          <w:szCs w:val="32"/>
        </w:rPr>
        <w:t>和食用油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500升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价值11480元,活动中还为过往的群众发放了红十字会宣传资料100余册。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此次开展的红十字会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特色扶贫帮困活动，彰显了红十字会“人道、博爱、奉献”的精神，也是县红十字会对标“两个绝对”，全面推进美丽幸福湟源建设的重要举措。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1876425</wp:posOffset>
            </wp:positionH>
            <wp:positionV relativeFrom="paragraph">
              <wp:posOffset>104775</wp:posOffset>
            </wp:positionV>
            <wp:extent cx="3340100" cy="2505075"/>
            <wp:effectExtent l="0" t="0" r="12700" b="9525"/>
            <wp:wrapSquare wrapText="bothSides"/>
            <wp:docPr id="6" name="图片 6" descr="QQ图片201702281319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QQ图片2017022813195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40100" cy="2505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节日</w:t>
      </w:r>
      <w:r>
        <w:rPr>
          <w:rFonts w:hint="eastAsia" w:ascii="仿宋_GB2312" w:hAnsi="仿宋_GB2312" w:eastAsia="仿宋_GB2312" w:cs="仿宋_GB2312"/>
          <w:sz w:val="32"/>
          <w:szCs w:val="32"/>
        </w:rPr>
        <w:t>慰问活动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</w:rPr>
        <w:t>开展，既是党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和</w:t>
      </w:r>
      <w:r>
        <w:rPr>
          <w:rFonts w:hint="eastAsia" w:ascii="仿宋_GB2312" w:hAnsi="仿宋_GB2312" w:eastAsia="仿宋_GB2312" w:cs="仿宋_GB2312"/>
          <w:sz w:val="32"/>
          <w:szCs w:val="32"/>
        </w:rPr>
        <w:t>政府对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日月乡少数民族</w:t>
      </w:r>
      <w:r>
        <w:rPr>
          <w:rFonts w:hint="eastAsia" w:ascii="仿宋_GB2312" w:hAnsi="仿宋_GB2312" w:eastAsia="仿宋_GB2312" w:cs="仿宋_GB2312"/>
          <w:sz w:val="32"/>
          <w:szCs w:val="32"/>
        </w:rPr>
        <w:t>困难群众的关心和爱护，也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为困难藏族同胞克服当下的困难解决了燃眉之急，坚定了生活的信心，鼓励他们依靠当前党和政府的富民好政策，多想办法、广开门路，积极寻找生活的新起点，努力改善生产和生活条件。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tbl>
      <w:tblPr>
        <w:tblStyle w:val="4"/>
        <w:tblpPr w:leftFromText="180" w:rightFromText="180" w:vertAnchor="text" w:horzAnchor="page" w:tblpX="1397" w:tblpY="1000"/>
        <w:tblW w:w="93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9375" w:type="dxa"/>
            <w:tcBorders>
              <w:left w:val="nil"/>
              <w:right w:val="nil"/>
            </w:tcBorders>
            <w:vAlign w:val="top"/>
          </w:tcPr>
          <w:p>
            <w:pPr>
              <w:spacing w:line="556" w:lineRule="exact"/>
              <w:rPr>
                <w:rFonts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sz w:val="28"/>
                <w:szCs w:val="28"/>
              </w:rPr>
              <w:t>抄送：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sz w:val="28"/>
                <w:szCs w:val="28"/>
              </w:rPr>
              <w:t>市红会，县委办、</w:t>
            </w:r>
            <w:r>
              <w:rPr>
                <w:rFonts w:hint="eastAsia" w:ascii="仿宋_GB2312" w:hAnsi="宋体" w:eastAsia="仿宋_GB2312" w:cs="仿宋_GB2312"/>
                <w:color w:val="000000"/>
                <w:spacing w:val="-20"/>
                <w:sz w:val="28"/>
                <w:szCs w:val="28"/>
              </w:rPr>
              <w:t>政府办、宣传部、“两学一做”办、</w:t>
            </w:r>
            <w:r>
              <w:rPr>
                <w:rFonts w:hint="eastAsia" w:ascii="仿宋_GB2312" w:hAnsi="仿宋" w:eastAsia="仿宋_GB2312" w:cs="仿宋_GB2312"/>
                <w:sz w:val="28"/>
                <w:szCs w:val="28"/>
              </w:rPr>
              <w:t>健康生活报。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9375" w:type="dxa"/>
            <w:tcBorders>
              <w:left w:val="nil"/>
              <w:right w:val="nil"/>
            </w:tcBorders>
            <w:vAlign w:val="top"/>
          </w:tcPr>
          <w:p>
            <w:pPr>
              <w:spacing w:line="556" w:lineRule="exact"/>
              <w:rPr>
                <w:rFonts w:ascii="仿宋_GB2312" w:hAnsi="仿宋" w:eastAsia="仿宋_GB2312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撰稿人：李智雅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叶根友毛笔行书2.0版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1A0F3C52" w:usb2="00000010" w:usb3="00000000" w:csb0="0004001F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仿宋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modern"/>
    <w:pitch w:val="default"/>
    <w:sig w:usb0="00000003" w:usb1="080E0000" w:usb2="00000000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汉仪旗黑-55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  <w:font w:name="Verdana">
    <w:panose1 w:val="020B0604030504040204"/>
    <w:charset w:val="00"/>
    <w:family w:val="swiss"/>
    <w:pitch w:val="default"/>
    <w:sig w:usb0="00000287" w:usb1="00000000" w:usb2="00000000" w:usb3="00000000" w:csb0="2000019F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方正兰亭黑_YS_GB18030">
    <w:panose1 w:val="03000502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D8332F"/>
    <w:rsid w:val="02984A03"/>
    <w:rsid w:val="0EF25BE7"/>
    <w:rsid w:val="13631359"/>
    <w:rsid w:val="23C32E9C"/>
    <w:rsid w:val="3E5A0874"/>
    <w:rsid w:val="4E5263E9"/>
    <w:rsid w:val="4EA2166C"/>
    <w:rsid w:val="52D8332F"/>
    <w:rsid w:val="53EF2889"/>
    <w:rsid w:val="6E582B7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Calibri" w:hAnsi="Calibri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2017-02-28T00:38:00Z</dcterms:created>
  <dc:creator>Administrator</dc:creator>
  <cp:lastModifiedBy>Administrator</cp:lastModifiedBy>
  <cp:lastPrinted>2017-03-01T01:41:17Z</cp:lastPrinted>
  <dcterms:modified xsi:type="dcterms:W3CDTF">2017-03-01T02:02:40Z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